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60F86" w14:textId="77777777" w:rsidR="008F6166" w:rsidRPr="008F6166" w:rsidRDefault="008F6166" w:rsidP="008F616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F6166">
        <w:rPr>
          <w:b/>
          <w:bCs/>
        </w:rPr>
        <w:t>Форма</w:t>
      </w:r>
    </w:p>
    <w:p w14:paraId="2A6E35FD" w14:textId="77777777" w:rsidR="008F6166" w:rsidRPr="008F6166" w:rsidRDefault="008F6166" w:rsidP="008F616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F6166">
        <w:rPr>
          <w:b/>
          <w:bCs/>
        </w:rPr>
        <w:t xml:space="preserve">по передаче сведений о доходах, об имуществе и обязательствах имущественного характера </w:t>
      </w:r>
    </w:p>
    <w:p w14:paraId="6119E820" w14:textId="77777777" w:rsidR="008F6166" w:rsidRPr="008F6166" w:rsidRDefault="008F6166" w:rsidP="008F616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F6166">
        <w:rPr>
          <w:b/>
          <w:bCs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8F6166">
        <w:rPr>
          <w:b/>
          <w:bCs/>
        </w:rPr>
        <w:t>области  и</w:t>
      </w:r>
      <w:proofErr w:type="gramEnd"/>
      <w:r w:rsidRPr="008F6166">
        <w:rPr>
          <w:b/>
          <w:bCs/>
        </w:rPr>
        <w:t xml:space="preserve"> членов их семей для размещения на официальном сайте</w:t>
      </w:r>
    </w:p>
    <w:p w14:paraId="39EAFCD3" w14:textId="77777777" w:rsidR="008F6166" w:rsidRPr="008F6166" w:rsidRDefault="008F6166" w:rsidP="008F616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F6166">
        <w:rPr>
          <w:b/>
          <w:bCs/>
        </w:rPr>
        <w:t>городского округа Электросталь Московской области</w:t>
      </w:r>
    </w:p>
    <w:p w14:paraId="11FAD4A3" w14:textId="06F20565" w:rsidR="008C5F91" w:rsidRPr="008C5F91" w:rsidRDefault="008F6166" w:rsidP="008F616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F6166">
        <w:rPr>
          <w:b/>
          <w:bCs/>
        </w:rPr>
        <w:t>за период с 1 января 2021 года по 31 декабря 2021 года</w:t>
      </w:r>
      <w:bookmarkStart w:id="0" w:name="_GoBack"/>
      <w:bookmarkEnd w:id="0"/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0"/>
        <w:gridCol w:w="1843"/>
        <w:gridCol w:w="1276"/>
        <w:gridCol w:w="1064"/>
        <w:gridCol w:w="1065"/>
        <w:gridCol w:w="1064"/>
        <w:gridCol w:w="1065"/>
        <w:gridCol w:w="1082"/>
        <w:gridCol w:w="1370"/>
        <w:gridCol w:w="1371"/>
        <w:gridCol w:w="1896"/>
      </w:tblGrid>
      <w:tr w:rsidR="00A65BCE" w:rsidRPr="008C5F91" w14:paraId="000C5B3A" w14:textId="77777777" w:rsidTr="00DF38FE">
        <w:trPr>
          <w:trHeight w:val="522"/>
        </w:trPr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C868A2" w:rsidRDefault="00A65BCE" w:rsidP="00A65BCE">
            <w:pPr>
              <w:jc w:val="center"/>
              <w:rPr>
                <w:rFonts w:cs="Times New Roman"/>
                <w:sz w:val="18"/>
              </w:rPr>
            </w:pPr>
            <w:r w:rsidRPr="00C868A2">
              <w:rPr>
                <w:rFonts w:cs="Times New Roman"/>
                <w:sz w:val="18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C868A2" w:rsidRDefault="00A65BCE" w:rsidP="00A65BCE">
            <w:pPr>
              <w:jc w:val="center"/>
              <w:rPr>
                <w:rFonts w:cs="Times New Roman"/>
                <w:sz w:val="18"/>
              </w:rPr>
            </w:pPr>
            <w:r w:rsidRPr="00C868A2">
              <w:rPr>
                <w:rFonts w:cs="Times New Roman"/>
                <w:sz w:val="18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C868A2" w:rsidRDefault="00A65BCE" w:rsidP="00A65BCE">
            <w:pPr>
              <w:jc w:val="center"/>
              <w:rPr>
                <w:rFonts w:cs="Times New Roman"/>
                <w:sz w:val="18"/>
              </w:rPr>
            </w:pPr>
            <w:proofErr w:type="spellStart"/>
            <w:r w:rsidRPr="00C868A2">
              <w:rPr>
                <w:rFonts w:cs="Times New Roman"/>
                <w:sz w:val="18"/>
                <w:szCs w:val="20"/>
              </w:rPr>
              <w:t>Деклариро</w:t>
            </w:r>
            <w:proofErr w:type="spellEnd"/>
            <w:r w:rsidRPr="00C868A2">
              <w:rPr>
                <w:rFonts w:cs="Times New Roman"/>
                <w:sz w:val="18"/>
                <w:szCs w:val="20"/>
              </w:rPr>
              <w:t>-</w:t>
            </w:r>
          </w:p>
          <w:p w14:paraId="3B94330F" w14:textId="77777777" w:rsidR="00A65BCE" w:rsidRPr="00C868A2" w:rsidRDefault="00A65BCE" w:rsidP="00A65BCE">
            <w:pPr>
              <w:jc w:val="center"/>
              <w:rPr>
                <w:rFonts w:cs="Times New Roman"/>
                <w:sz w:val="18"/>
              </w:rPr>
            </w:pPr>
            <w:r w:rsidRPr="00C868A2">
              <w:rPr>
                <w:rFonts w:cs="Times New Roman"/>
                <w:sz w:val="18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C868A2" w:rsidRDefault="00A65BCE" w:rsidP="00A65BCE">
            <w:pPr>
              <w:jc w:val="center"/>
              <w:rPr>
                <w:rFonts w:cs="Times New Roman"/>
                <w:sz w:val="18"/>
              </w:rPr>
            </w:pPr>
            <w:r w:rsidRPr="00C868A2">
              <w:rPr>
                <w:rFonts w:cs="Times New Roman"/>
                <w:sz w:val="18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C868A2" w:rsidRDefault="00A65BCE" w:rsidP="00A65BCE">
            <w:pPr>
              <w:jc w:val="center"/>
              <w:rPr>
                <w:rFonts w:cs="Times New Roman"/>
                <w:sz w:val="18"/>
              </w:rPr>
            </w:pPr>
            <w:r w:rsidRPr="00C868A2">
              <w:rPr>
                <w:rFonts w:cs="Times New Roman"/>
                <w:sz w:val="18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932A01" w:rsidRPr="008C5F91" w14:paraId="156EF85D" w14:textId="77777777" w:rsidTr="00DF38FE">
        <w:trPr>
          <w:trHeight w:val="776"/>
        </w:trPr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45ECA" w14:textId="77777777" w:rsidR="00A65BCE" w:rsidRPr="00C868A2" w:rsidRDefault="00A65BCE" w:rsidP="00A65BCE">
            <w:pPr>
              <w:rPr>
                <w:rFonts w:cs="Times New Roman"/>
                <w:sz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C868A2" w:rsidRDefault="00A65BCE" w:rsidP="00A65BCE">
            <w:pPr>
              <w:rPr>
                <w:rFonts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51BCA" w14:textId="77777777" w:rsidR="00A65BCE" w:rsidRPr="00C868A2" w:rsidRDefault="00A65BCE" w:rsidP="00A65BCE">
            <w:pPr>
              <w:rPr>
                <w:rFonts w:cs="Times New Roman"/>
                <w:sz w:val="1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C868A2" w:rsidRDefault="00A65BCE" w:rsidP="00A65BCE">
            <w:pPr>
              <w:jc w:val="center"/>
              <w:rPr>
                <w:rFonts w:cs="Times New Roman"/>
                <w:sz w:val="18"/>
              </w:rPr>
            </w:pPr>
            <w:r w:rsidRPr="00C868A2">
              <w:rPr>
                <w:rFonts w:cs="Times New Roman"/>
                <w:sz w:val="18"/>
                <w:szCs w:val="20"/>
              </w:rPr>
              <w:t>вид объекта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418F7995" w:rsidR="00A65BCE" w:rsidRPr="00C868A2" w:rsidRDefault="00A65BCE" w:rsidP="00A65BCE">
            <w:pPr>
              <w:jc w:val="center"/>
              <w:rPr>
                <w:rFonts w:cs="Times New Roman"/>
                <w:sz w:val="18"/>
              </w:rPr>
            </w:pPr>
            <w:r w:rsidRPr="00C868A2">
              <w:rPr>
                <w:rFonts w:cs="Times New Roman"/>
                <w:sz w:val="18"/>
                <w:szCs w:val="20"/>
              </w:rPr>
              <w:t xml:space="preserve">вид </w:t>
            </w:r>
            <w:proofErr w:type="spellStart"/>
            <w:r w:rsidRPr="00C868A2">
              <w:rPr>
                <w:rFonts w:cs="Times New Roman"/>
                <w:sz w:val="18"/>
                <w:szCs w:val="20"/>
              </w:rPr>
              <w:t>собстве</w:t>
            </w:r>
            <w:r w:rsidR="00DF38FE" w:rsidRPr="00C868A2">
              <w:rPr>
                <w:rFonts w:cs="Times New Roman"/>
                <w:sz w:val="18"/>
                <w:szCs w:val="20"/>
              </w:rPr>
              <w:t>-</w:t>
            </w:r>
            <w:r w:rsidRPr="00C868A2">
              <w:rPr>
                <w:rFonts w:cs="Times New Roman"/>
                <w:sz w:val="18"/>
                <w:szCs w:val="20"/>
              </w:rPr>
              <w:t>нности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C868A2" w:rsidRDefault="00A65BCE" w:rsidP="00A65BCE">
            <w:pPr>
              <w:jc w:val="center"/>
              <w:rPr>
                <w:rFonts w:cs="Times New Roman"/>
                <w:sz w:val="18"/>
              </w:rPr>
            </w:pPr>
            <w:r w:rsidRPr="00C868A2">
              <w:rPr>
                <w:rFonts w:cs="Times New Roman"/>
                <w:sz w:val="18"/>
                <w:szCs w:val="20"/>
              </w:rPr>
              <w:t>площадь (кв.м)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C868A2" w:rsidRDefault="00A65BCE" w:rsidP="00A65BCE">
            <w:pPr>
              <w:jc w:val="center"/>
              <w:rPr>
                <w:rFonts w:cs="Times New Roman"/>
                <w:sz w:val="18"/>
              </w:rPr>
            </w:pPr>
            <w:r w:rsidRPr="00C868A2">
              <w:rPr>
                <w:rFonts w:cs="Times New Roman"/>
                <w:sz w:val="18"/>
                <w:szCs w:val="20"/>
              </w:rPr>
              <w:t>страна расположения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C868A2" w:rsidRDefault="00A65BCE" w:rsidP="00A65BCE">
            <w:pPr>
              <w:jc w:val="center"/>
              <w:rPr>
                <w:rFonts w:cs="Times New Roman"/>
                <w:sz w:val="18"/>
              </w:rPr>
            </w:pPr>
            <w:r w:rsidRPr="00C868A2">
              <w:rPr>
                <w:rFonts w:cs="Times New Roman"/>
                <w:sz w:val="18"/>
                <w:szCs w:val="20"/>
              </w:rPr>
              <w:t>вид объекта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C868A2" w:rsidRDefault="00A65BCE" w:rsidP="00A65BCE">
            <w:pPr>
              <w:jc w:val="center"/>
              <w:rPr>
                <w:rFonts w:cs="Times New Roman"/>
                <w:sz w:val="18"/>
              </w:rPr>
            </w:pPr>
            <w:r w:rsidRPr="00C868A2">
              <w:rPr>
                <w:rFonts w:cs="Times New Roman"/>
                <w:sz w:val="18"/>
                <w:szCs w:val="20"/>
              </w:rPr>
              <w:t>площадь (кв.м)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C868A2" w:rsidRDefault="00A65BCE" w:rsidP="00A65BCE">
            <w:pPr>
              <w:jc w:val="center"/>
              <w:rPr>
                <w:rFonts w:cs="Times New Roman"/>
                <w:sz w:val="18"/>
              </w:rPr>
            </w:pPr>
            <w:r w:rsidRPr="00C868A2">
              <w:rPr>
                <w:rFonts w:cs="Times New Roman"/>
                <w:sz w:val="18"/>
                <w:szCs w:val="20"/>
              </w:rPr>
              <w:t>страна расположения</w:t>
            </w: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DF38FE" w:rsidRPr="008C5F91" w14:paraId="1B293021" w14:textId="77777777" w:rsidTr="004156DD">
        <w:trPr>
          <w:trHeight w:val="442"/>
        </w:trPr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D23F8" w14:textId="13E51FEB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Каштанова Ольга Александровна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9AF2B" w14:textId="5806381C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начальник отдела цифровизации образования Управления образования Администрации городского округа Электросталь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1FFCD" w14:textId="01A37DCA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1321662,91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028C5" w14:textId="3A9413EA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8C311" w14:textId="3C118350" w:rsidR="00DF38FE" w:rsidRPr="00DF38FE" w:rsidRDefault="00C868A2" w:rsidP="00C868A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¾ </w:t>
            </w:r>
            <w:r w:rsidR="00DF38FE" w:rsidRPr="00DF38FE">
              <w:rPr>
                <w:rFonts w:cs="Times New Roman"/>
                <w:sz w:val="20"/>
                <w:szCs w:val="20"/>
              </w:rPr>
              <w:t>дол</w:t>
            </w:r>
            <w:r w:rsidR="00DF38FE">
              <w:rPr>
                <w:rFonts w:cs="Times New Roman"/>
                <w:sz w:val="20"/>
                <w:szCs w:val="20"/>
              </w:rPr>
              <w:t>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0312E" w14:textId="471A15A0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76,1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F4CFD" w14:textId="3312FD29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DF56F" w14:textId="03A6A055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¼ доли </w:t>
            </w:r>
            <w:r w:rsidRPr="00DF38FE">
              <w:rPr>
                <w:rFonts w:cs="Times New Roman"/>
                <w:sz w:val="20"/>
                <w:szCs w:val="20"/>
              </w:rPr>
              <w:t>квартир</w:t>
            </w:r>
            <w:r>
              <w:rPr>
                <w:rFonts w:cs="Times New Roman"/>
                <w:sz w:val="20"/>
                <w:szCs w:val="20"/>
              </w:rPr>
              <w:t>ы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D8841" w14:textId="6BC0522A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76,1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966F1" w14:textId="26653003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F0E02" w14:textId="282032A4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DF38FE">
              <w:rPr>
                <w:rFonts w:cs="Times New Roman"/>
                <w:sz w:val="20"/>
                <w:szCs w:val="20"/>
                <w:lang w:val="en-US"/>
              </w:rPr>
              <w:t>Mitsubishi</w:t>
            </w:r>
            <w:r w:rsidRPr="00DF38FE">
              <w:rPr>
                <w:rFonts w:cs="Times New Roman"/>
                <w:sz w:val="20"/>
                <w:szCs w:val="20"/>
              </w:rPr>
              <w:t xml:space="preserve"> </w:t>
            </w:r>
            <w:r w:rsidRPr="00DF38FE">
              <w:rPr>
                <w:rFonts w:cs="Times New Roman"/>
                <w:sz w:val="20"/>
                <w:szCs w:val="20"/>
                <w:lang w:val="en-US"/>
              </w:rPr>
              <w:t>ACX</w:t>
            </w:r>
          </w:p>
        </w:tc>
      </w:tr>
      <w:tr w:rsidR="00DF38FE" w:rsidRPr="008C5F91" w14:paraId="57DE30FB" w14:textId="77777777" w:rsidTr="004156DD">
        <w:trPr>
          <w:trHeight w:val="442"/>
        </w:trPr>
        <w:tc>
          <w:tcPr>
            <w:tcW w:w="1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410AD" w14:textId="77777777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0A168" w14:textId="77777777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CBD1E" w14:textId="77777777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FF36D" w14:textId="3A2BDC6A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A858A" w14:textId="5CEBC3E8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F38FE">
              <w:rPr>
                <w:rFonts w:cs="Times New Roman"/>
                <w:sz w:val="20"/>
                <w:szCs w:val="20"/>
              </w:rPr>
              <w:t>индиви</w:t>
            </w:r>
            <w:proofErr w:type="spellEnd"/>
            <w:r>
              <w:rPr>
                <w:rFonts w:cs="Times New Roman"/>
                <w:sz w:val="20"/>
                <w:szCs w:val="20"/>
              </w:rPr>
              <w:t>-д</w:t>
            </w:r>
            <w:r w:rsidRPr="00DF38FE">
              <w:rPr>
                <w:rFonts w:cs="Times New Roman"/>
                <w:sz w:val="20"/>
                <w:szCs w:val="20"/>
              </w:rPr>
              <w:t>уальная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1AE6B" w14:textId="0CC1D977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33,9 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CE397" w14:textId="02B3DCE0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3CB7A" w14:textId="5D7787B4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20D4C" w14:textId="1C860B98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4C764" w14:textId="2B2DF112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23CAB" w14:textId="78F6B295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F38FE" w:rsidRPr="008C5F91" w14:paraId="37E192C0" w14:textId="77777777" w:rsidTr="00F87150">
        <w:trPr>
          <w:trHeight w:val="442"/>
        </w:trPr>
        <w:tc>
          <w:tcPr>
            <w:tcW w:w="16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A4093" w14:textId="3376DEC1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несовершенно летняя дочь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C1AF3" w14:textId="724C723E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дочь, учащаясь МАОУ «СОШ №13 с УИОП»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2A40F" w14:textId="79C7B672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CADBD" w14:textId="7F1D2F50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200C7" w14:textId="1DACF9A4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4B952" w14:textId="0FF1B982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64F43" w14:textId="47667B28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B9A53" w14:textId="7D1065AA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C4BF4" w14:textId="4C1D002E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76,1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A9566" w14:textId="6ACFB038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24803" w14:textId="6433E044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DF38FE" w:rsidRPr="008C5F91" w14:paraId="01A9CEC3" w14:textId="77777777" w:rsidTr="00F87150">
        <w:trPr>
          <w:trHeight w:val="442"/>
        </w:trPr>
        <w:tc>
          <w:tcPr>
            <w:tcW w:w="1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72CC7" w14:textId="77777777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DB40C" w14:textId="77777777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0FD76" w14:textId="77777777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86E30" w14:textId="3458C28F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7E482" w14:textId="656A26A0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60420" w14:textId="175CFD32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9229B" w14:textId="5A62B23F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16C20" w14:textId="10CAAC59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DDCF8" w14:textId="09624737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33,9 м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2EBA9" w14:textId="3CA842A4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F38FE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79CDF" w14:textId="19216EEE" w:rsidR="00DF38FE" w:rsidRPr="00DF38FE" w:rsidRDefault="00DF38FE" w:rsidP="00DF38F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14:paraId="340FB424" w14:textId="77777777" w:rsidR="00091ABC" w:rsidRPr="008C5F91" w:rsidRDefault="00091ABC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091ABC" w:rsidRPr="008C5F91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05923"/>
    <w:rsid w:val="00091ABC"/>
    <w:rsid w:val="000B2961"/>
    <w:rsid w:val="00121A4F"/>
    <w:rsid w:val="001C5FCE"/>
    <w:rsid w:val="00284D57"/>
    <w:rsid w:val="002E2856"/>
    <w:rsid w:val="002E7449"/>
    <w:rsid w:val="00354DAC"/>
    <w:rsid w:val="003A4EB9"/>
    <w:rsid w:val="003A75F2"/>
    <w:rsid w:val="00402277"/>
    <w:rsid w:val="0058061E"/>
    <w:rsid w:val="005C3598"/>
    <w:rsid w:val="005C731A"/>
    <w:rsid w:val="00680DF0"/>
    <w:rsid w:val="00685ABE"/>
    <w:rsid w:val="006A226E"/>
    <w:rsid w:val="00715371"/>
    <w:rsid w:val="00832DAD"/>
    <w:rsid w:val="00890C65"/>
    <w:rsid w:val="008C5F91"/>
    <w:rsid w:val="008F6166"/>
    <w:rsid w:val="00932A01"/>
    <w:rsid w:val="0095123A"/>
    <w:rsid w:val="00961EBD"/>
    <w:rsid w:val="009B4FB6"/>
    <w:rsid w:val="009D1292"/>
    <w:rsid w:val="00A073FB"/>
    <w:rsid w:val="00A65BCE"/>
    <w:rsid w:val="00A87FED"/>
    <w:rsid w:val="00AA6465"/>
    <w:rsid w:val="00AD1B7D"/>
    <w:rsid w:val="00AF2D57"/>
    <w:rsid w:val="00BE6F3F"/>
    <w:rsid w:val="00C868A2"/>
    <w:rsid w:val="00CA23A2"/>
    <w:rsid w:val="00CD2A5C"/>
    <w:rsid w:val="00D27243"/>
    <w:rsid w:val="00DF38FE"/>
    <w:rsid w:val="00E37729"/>
    <w:rsid w:val="00E746F9"/>
    <w:rsid w:val="00EA7401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Misha</dc:creator>
  <cp:lastModifiedBy>Зинаида Соина</cp:lastModifiedBy>
  <cp:revision>3</cp:revision>
  <cp:lastPrinted>2021-04-19T14:43:00Z</cp:lastPrinted>
  <dcterms:created xsi:type="dcterms:W3CDTF">2022-04-28T07:15:00Z</dcterms:created>
  <dcterms:modified xsi:type="dcterms:W3CDTF">2022-04-28T08:22:00Z</dcterms:modified>
</cp:coreProperties>
</file>